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2FEB" w:rsidRDefault="002C2FEB">
      <w:pPr>
        <w:pStyle w:val="Textoindependiente"/>
        <w:ind w:left="2938"/>
        <w:rPr>
          <w:rFonts w:ascii="Times New Roman"/>
          <w:sz w:val="24"/>
          <w:szCs w:val="24"/>
        </w:rPr>
      </w:pPr>
    </w:p>
    <w:p w:rsidR="002C2FEB" w:rsidRDefault="00000000">
      <w:pPr>
        <w:pStyle w:val="Textoindependiente"/>
        <w:spacing w:before="10"/>
        <w:rPr>
          <w:rFonts w:asci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953135</wp:posOffset>
                </wp:positionH>
                <wp:positionV relativeFrom="paragraph">
                  <wp:posOffset>199390</wp:posOffset>
                </wp:positionV>
                <wp:extent cx="5662295" cy="9525"/>
                <wp:effectExtent l="0" t="0" r="1905" b="3175"/>
                <wp:wrapTopAndBottom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62295" cy="9525"/>
                        </a:xfrm>
                        <a:prstGeom prst="rect">
                          <a:avLst/>
                        </a:prstGeom>
                        <a:solidFill>
                          <a:srgbClr val="88888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75.05pt;margin-top:15.7pt;height:0.75pt;width:445.85pt;mso-position-horizontal-relative:page;mso-wrap-distance-bottom:0pt;mso-wrap-distance-top:0pt;z-index:-251657216;mso-width-relative:page;mso-height-relative:page;" fillcolor="#888888" filled="t" stroked="f" coordsize="21600,21600" o:gfxdata="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BYAAABkcnMvUEsBAhQAFAAAAAgAh07iQLOTks3YAAAACgEAAA8AAAAAAAAAAQAgAAAA&#10;OAAAAGRycy9kb3ducmV2LnhtbFBLAQIUABQAAAAIAIdO4kAUQH+E9QEAAPcDAAAOAAAAAAAAAAEA&#10;IAAAAD0BAABkcnMvZTJvRG9jLnhtbFBLBQYAAAAABgAGAFkBAACkBQAAAAA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:rsidR="002C2FEB" w:rsidRDefault="002C2FEB">
      <w:pPr>
        <w:pStyle w:val="Textoindependiente"/>
        <w:rPr>
          <w:rFonts w:ascii="Times New Roman"/>
          <w:sz w:val="24"/>
          <w:szCs w:val="24"/>
        </w:rPr>
      </w:pPr>
    </w:p>
    <w:p w:rsidR="002C2FEB" w:rsidRDefault="002C2FEB">
      <w:pPr>
        <w:pStyle w:val="Textoindependiente"/>
        <w:spacing w:before="10"/>
        <w:rPr>
          <w:rFonts w:ascii="Times New Roman"/>
          <w:sz w:val="24"/>
          <w:szCs w:val="24"/>
        </w:rPr>
      </w:pPr>
    </w:p>
    <w:p w:rsidR="000409B3" w:rsidRDefault="000409B3">
      <w:pPr>
        <w:pStyle w:val="Ttulo1"/>
        <w:spacing w:before="91"/>
        <w:rPr>
          <w:color w:val="434343"/>
          <w:u w:color="434343"/>
        </w:rPr>
      </w:pPr>
    </w:p>
    <w:p w:rsidR="002C2FEB" w:rsidRDefault="00000000" w:rsidP="000409B3">
      <w:r>
        <w:rPr>
          <w:u w:color="434343"/>
        </w:rPr>
        <w:t>PRIMER</w:t>
      </w:r>
      <w:r>
        <w:rPr>
          <w:spacing w:val="-7"/>
          <w:u w:color="434343"/>
        </w:rPr>
        <w:t xml:space="preserve"> </w:t>
      </w:r>
      <w:r>
        <w:rPr>
          <w:u w:color="434343"/>
        </w:rPr>
        <w:t>ENTREVISTA:</w:t>
      </w:r>
      <w:r>
        <w:rPr>
          <w:spacing w:val="-5"/>
          <w:u w:color="434343"/>
        </w:rPr>
        <w:t xml:space="preserve"> </w:t>
      </w:r>
      <w:r>
        <w:rPr>
          <w:u w:color="434343"/>
        </w:rPr>
        <w:t>CAS</w:t>
      </w:r>
    </w:p>
    <w:p w:rsidR="002C2FEB" w:rsidRDefault="002C2FEB" w:rsidP="000409B3">
      <w:pPr>
        <w:rPr>
          <w:rFonts w:ascii="Arial"/>
          <w:b/>
          <w:sz w:val="24"/>
          <w:szCs w:val="24"/>
        </w:rPr>
      </w:pPr>
    </w:p>
    <w:p w:rsidR="002C2FEB" w:rsidRDefault="00000000" w:rsidP="000409B3">
      <w:pPr>
        <w:rPr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 w:color="434343"/>
        </w:rPr>
        <w:t>Ubicación:</w:t>
      </w:r>
      <w:r>
        <w:rPr>
          <w:rFonts w:ascii="Arial" w:hAnsi="Arial"/>
          <w:b/>
          <w:spacing w:val="-6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Av.cordoba</w:t>
      </w:r>
      <w:proofErr w:type="spellEnd"/>
      <w:proofErr w:type="gramEnd"/>
      <w:r>
        <w:rPr>
          <w:sz w:val="24"/>
          <w:szCs w:val="24"/>
        </w:rPr>
        <w:t xml:space="preserve"> 5160 villa crespo, capital federal. </w:t>
      </w:r>
      <w:proofErr w:type="spellStart"/>
      <w:r>
        <w:rPr>
          <w:sz w:val="24"/>
          <w:szCs w:val="24"/>
        </w:rPr>
        <w:t>cp</w:t>
      </w:r>
      <w:proofErr w:type="spellEnd"/>
      <w:r>
        <w:rPr>
          <w:sz w:val="24"/>
          <w:szCs w:val="24"/>
        </w:rPr>
        <w:t xml:space="preserve"> 1414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En el CAS (Centro de atención al Solicitante) te van a estar tomando las huellas digitales y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fotografía.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trámite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rápido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sencillo.</w:t>
      </w:r>
    </w:p>
    <w:p w:rsidR="002C2FEB" w:rsidRDefault="00000000" w:rsidP="000409B3">
      <w:pPr>
        <w:rPr>
          <w:sz w:val="24"/>
          <w:szCs w:val="24"/>
        </w:rPr>
      </w:pPr>
      <w:proofErr w:type="spellStart"/>
      <w:r>
        <w:rPr>
          <w:sz w:val="24"/>
          <w:szCs w:val="24"/>
          <w:u w:val="single" w:color="434343"/>
        </w:rPr>
        <w:t>Recordá</w:t>
      </w:r>
      <w:proofErr w:type="spellEnd"/>
      <w:r>
        <w:rPr>
          <w:spacing w:val="-7"/>
          <w:sz w:val="24"/>
          <w:szCs w:val="24"/>
          <w:u w:val="single" w:color="434343"/>
        </w:rPr>
        <w:t xml:space="preserve"> </w:t>
      </w:r>
      <w:r>
        <w:rPr>
          <w:sz w:val="24"/>
          <w:szCs w:val="24"/>
          <w:u w:val="single" w:color="434343"/>
        </w:rPr>
        <w:t>asistir</w:t>
      </w:r>
      <w:r>
        <w:rPr>
          <w:spacing w:val="-7"/>
          <w:sz w:val="24"/>
          <w:szCs w:val="24"/>
          <w:u w:val="single" w:color="434343"/>
        </w:rPr>
        <w:t xml:space="preserve"> </w:t>
      </w:r>
      <w:r>
        <w:rPr>
          <w:sz w:val="24"/>
          <w:szCs w:val="24"/>
          <w:u w:val="single" w:color="434343"/>
        </w:rPr>
        <w:t>con</w:t>
      </w:r>
      <w:r>
        <w:rPr>
          <w:spacing w:val="-7"/>
          <w:sz w:val="24"/>
          <w:szCs w:val="24"/>
          <w:u w:val="single" w:color="434343"/>
        </w:rPr>
        <w:t xml:space="preserve"> </w:t>
      </w:r>
      <w:r>
        <w:rPr>
          <w:sz w:val="24"/>
          <w:szCs w:val="24"/>
          <w:u w:val="single" w:color="434343"/>
        </w:rPr>
        <w:t>la</w:t>
      </w:r>
      <w:r>
        <w:rPr>
          <w:spacing w:val="-7"/>
          <w:sz w:val="24"/>
          <w:szCs w:val="24"/>
          <w:u w:val="single" w:color="434343"/>
        </w:rPr>
        <w:t xml:space="preserve"> </w:t>
      </w:r>
      <w:r>
        <w:rPr>
          <w:sz w:val="24"/>
          <w:szCs w:val="24"/>
          <w:u w:val="single" w:color="434343"/>
        </w:rPr>
        <w:t>siguiente</w:t>
      </w:r>
      <w:r>
        <w:rPr>
          <w:spacing w:val="-6"/>
          <w:sz w:val="24"/>
          <w:szCs w:val="24"/>
          <w:u w:val="single" w:color="434343"/>
        </w:rPr>
        <w:t xml:space="preserve"> </w:t>
      </w:r>
      <w:r>
        <w:rPr>
          <w:sz w:val="24"/>
          <w:szCs w:val="24"/>
          <w:u w:val="single" w:color="434343"/>
        </w:rPr>
        <w:t>documentación:</w:t>
      </w:r>
    </w:p>
    <w:p w:rsidR="002C2FEB" w:rsidRDefault="002C2FEB" w:rsidP="000409B3">
      <w:pPr>
        <w:rPr>
          <w:rFonts w:ascii="Arial"/>
          <w:b/>
          <w:sz w:val="24"/>
          <w:szCs w:val="24"/>
        </w:rPr>
      </w:pP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Página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confirmación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formulario</w:t>
      </w:r>
      <w:r>
        <w:rPr>
          <w:rFonts w:ascii="Arial" w:hAnsi="Arial"/>
          <w:b/>
          <w:spacing w:val="-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DS-160</w:t>
      </w:r>
      <w:r>
        <w:rPr>
          <w:sz w:val="24"/>
          <w:szCs w:val="24"/>
        </w:rPr>
        <w:t>.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Instrucciones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entrevista</w:t>
      </w:r>
      <w:r>
        <w:rPr>
          <w:spacing w:val="-7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impresa.TURNOS</w:t>
      </w:r>
      <w:proofErr w:type="spellEnd"/>
      <w:proofErr w:type="gramEnd"/>
    </w:p>
    <w:p w:rsidR="002C2FEB" w:rsidRDefault="00000000" w:rsidP="000409B3">
      <w:pPr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Pasaporte</w:t>
      </w:r>
      <w:r>
        <w:rPr>
          <w:rFonts w:ascii="Arial" w:hAnsi="Arial"/>
          <w:b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vigente</w:t>
      </w:r>
      <w:r>
        <w:rPr>
          <w:rFonts w:ascii="Arial" w:hAnsi="Arial"/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viajar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Estados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Unidos.</w:t>
      </w:r>
    </w:p>
    <w:p w:rsidR="002C2FEB" w:rsidRDefault="002C2FEB" w:rsidP="000409B3">
      <w:pPr>
        <w:rPr>
          <w:sz w:val="24"/>
          <w:szCs w:val="24"/>
        </w:rPr>
      </w:pP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Solo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pasaporte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previo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tuvo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Visa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En el caso que le hayan robado un pasaporte visado, llevar la denuncia de</w:t>
      </w:r>
      <w:r>
        <w:rPr>
          <w:spacing w:val="-59"/>
          <w:sz w:val="24"/>
          <w:szCs w:val="24"/>
        </w:rPr>
        <w:t xml:space="preserve">   </w:t>
      </w:r>
      <w:r>
        <w:rPr>
          <w:sz w:val="24"/>
          <w:szCs w:val="24"/>
        </w:rPr>
        <w:t>robo.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Las fotografías serán tomadas ahí mismo, salvo que hayas calificado para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enviar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documentación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correo.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Los menores de 14 años y mayores de 80 no hace falta asistan a las</w:t>
      </w:r>
      <w:r>
        <w:rPr>
          <w:spacing w:val="-59"/>
          <w:sz w:val="24"/>
          <w:szCs w:val="24"/>
        </w:rPr>
        <w:t xml:space="preserve">   </w:t>
      </w:r>
      <w:r>
        <w:rPr>
          <w:sz w:val="24"/>
          <w:szCs w:val="24"/>
        </w:rPr>
        <w:t>entrevistas. Verificar instructivo para indicaciones de fotografía 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documentación. </w:t>
      </w:r>
      <w:proofErr w:type="gramStart"/>
      <w:r>
        <w:rPr>
          <w:sz w:val="24"/>
          <w:szCs w:val="24"/>
        </w:rPr>
        <w:t>( FOTO</w:t>
      </w:r>
      <w:proofErr w:type="gramEnd"/>
      <w:r>
        <w:rPr>
          <w:sz w:val="24"/>
          <w:szCs w:val="24"/>
        </w:rPr>
        <w:t xml:space="preserve"> 5 POR 5 FONDO BLANCO CARA Y OREJAS DESCUBIERTAS)</w:t>
      </w:r>
    </w:p>
    <w:p w:rsidR="002C2FEB" w:rsidRDefault="00000000" w:rsidP="000409B3">
      <w:r>
        <w:t>Podes</w:t>
      </w:r>
      <w:r>
        <w:rPr>
          <w:spacing w:val="-7"/>
        </w:rPr>
        <w:t xml:space="preserve"> </w:t>
      </w:r>
      <w:r>
        <w:t>ingresar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objetos</w:t>
      </w:r>
      <w:r>
        <w:rPr>
          <w:spacing w:val="-6"/>
        </w:rPr>
        <w:t xml:space="preserve"> </w:t>
      </w:r>
      <w:r>
        <w:t>personales,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cartera,</w:t>
      </w:r>
      <w:r>
        <w:rPr>
          <w:spacing w:val="-5"/>
        </w:rPr>
        <w:t xml:space="preserve"> </w:t>
      </w:r>
      <w:r>
        <w:t>celular</w:t>
      </w:r>
      <w:r>
        <w:rPr>
          <w:spacing w:val="-5"/>
        </w:rPr>
        <w:t xml:space="preserve"> </w:t>
      </w:r>
      <w:r>
        <w:t>bolsito</w:t>
      </w:r>
    </w:p>
    <w:p w:rsidR="000409B3" w:rsidRDefault="000409B3" w:rsidP="000409B3"/>
    <w:p w:rsidR="000409B3" w:rsidRDefault="000409B3" w:rsidP="000409B3">
      <w:pPr>
        <w:rPr>
          <w:sz w:val="24"/>
          <w:szCs w:val="24"/>
        </w:rPr>
      </w:pPr>
      <w:proofErr w:type="spellStart"/>
      <w:r>
        <w:rPr>
          <w:sz w:val="24"/>
          <w:szCs w:val="24"/>
          <w:u w:val="single" w:color="434343"/>
        </w:rPr>
        <w:t>Tips</w:t>
      </w:r>
      <w:proofErr w:type="spellEnd"/>
      <w:r>
        <w:rPr>
          <w:sz w:val="24"/>
          <w:szCs w:val="24"/>
          <w:u w:val="single" w:color="434343"/>
        </w:rPr>
        <w:t>:</w:t>
      </w:r>
    </w:p>
    <w:p w:rsidR="000409B3" w:rsidRDefault="000409B3" w:rsidP="000409B3">
      <w:pPr>
        <w:rPr>
          <w:rFonts w:ascii="Arial"/>
          <w:b/>
          <w:sz w:val="24"/>
          <w:szCs w:val="24"/>
        </w:rPr>
      </w:pPr>
    </w:p>
    <w:p w:rsidR="000409B3" w:rsidRDefault="000409B3" w:rsidP="000409B3">
      <w:pPr>
        <w:rPr>
          <w:sz w:val="24"/>
          <w:szCs w:val="24"/>
        </w:rPr>
      </w:pPr>
      <w:r>
        <w:rPr>
          <w:sz w:val="24"/>
          <w:szCs w:val="24"/>
        </w:rPr>
        <w:t xml:space="preserve">No sacar pasajes antes de obtener la Visa Americana. Lo ven como negativo ya </w:t>
      </w:r>
      <w:proofErr w:type="gramStart"/>
      <w:r>
        <w:rPr>
          <w:sz w:val="24"/>
          <w:szCs w:val="24"/>
        </w:rPr>
        <w:t>que</w:t>
      </w:r>
      <w:r>
        <w:rPr>
          <w:spacing w:val="-59"/>
          <w:sz w:val="24"/>
          <w:szCs w:val="24"/>
        </w:rPr>
        <w:t xml:space="preserve">  </w:t>
      </w:r>
      <w:r>
        <w:rPr>
          <w:sz w:val="24"/>
          <w:szCs w:val="24"/>
        </w:rPr>
        <w:t>para</w:t>
      </w:r>
      <w:proofErr w:type="gramEnd"/>
      <w:r>
        <w:rPr>
          <w:sz w:val="24"/>
          <w:szCs w:val="24"/>
        </w:rPr>
        <w:t xml:space="preserve"> ellos, está dando por hecho que tienen la visa aprobada. En el caso de ya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tenerlos,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evitar informarlo.</w:t>
      </w:r>
    </w:p>
    <w:p w:rsidR="000409B3" w:rsidRDefault="000409B3" w:rsidP="000409B3">
      <w:pPr>
        <w:rPr>
          <w:sz w:val="24"/>
          <w:szCs w:val="24"/>
        </w:rPr>
      </w:pPr>
      <w:r>
        <w:rPr>
          <w:sz w:val="24"/>
          <w:szCs w:val="24"/>
        </w:rPr>
        <w:t>Nunca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mentir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frente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Consular.</w:t>
      </w:r>
    </w:p>
    <w:p w:rsidR="000409B3" w:rsidRDefault="000409B3" w:rsidP="000409B3">
      <w:pPr>
        <w:rPr>
          <w:sz w:val="24"/>
          <w:szCs w:val="24"/>
        </w:rPr>
      </w:pPr>
      <w:r>
        <w:rPr>
          <w:sz w:val="24"/>
          <w:szCs w:val="24"/>
        </w:rPr>
        <w:t>Si es parte de un grupo familiar, el llevar niños puede ser positivo, ya que lo ubica al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agente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situación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“difícil”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denegar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solicitud.</w:t>
      </w:r>
    </w:p>
    <w:p w:rsidR="000409B3" w:rsidRDefault="000409B3" w:rsidP="000409B3">
      <w:pPr>
        <w:rPr>
          <w:sz w:val="24"/>
          <w:szCs w:val="24"/>
        </w:rPr>
      </w:pPr>
      <w:r>
        <w:rPr>
          <w:sz w:val="24"/>
          <w:szCs w:val="24"/>
        </w:rPr>
        <w:t>Ir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bien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vestido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prolijo.</w:t>
      </w:r>
    </w:p>
    <w:p w:rsidR="000409B3" w:rsidRDefault="000409B3" w:rsidP="000409B3">
      <w:pPr>
        <w:rPr>
          <w:sz w:val="24"/>
          <w:szCs w:val="24"/>
        </w:rPr>
      </w:pPr>
      <w:r>
        <w:rPr>
          <w:sz w:val="24"/>
          <w:szCs w:val="24"/>
        </w:rPr>
        <w:t>Limitarse a responder solo lo que el agente consular pregunte, que sea claro y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conciso.</w:t>
      </w:r>
    </w:p>
    <w:p w:rsidR="000409B3" w:rsidRDefault="000409B3" w:rsidP="000409B3">
      <w:pPr>
        <w:rPr>
          <w:sz w:val="24"/>
          <w:szCs w:val="24"/>
        </w:rPr>
      </w:pPr>
      <w:r>
        <w:rPr>
          <w:sz w:val="24"/>
          <w:szCs w:val="24"/>
        </w:rPr>
        <w:t>Solo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mostrar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documentación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adicional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solicitada.</w:t>
      </w:r>
    </w:p>
    <w:p w:rsidR="000409B3" w:rsidRDefault="000409B3" w:rsidP="000409B3">
      <w:pPr>
        <w:rPr>
          <w:sz w:val="24"/>
          <w:szCs w:val="24"/>
        </w:rPr>
      </w:pPr>
      <w:r>
        <w:rPr>
          <w:sz w:val="24"/>
          <w:szCs w:val="24"/>
        </w:rPr>
        <w:t>En el caso que los ingresos económicos sean bajos (menores de $20000) se puede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informar que tiene ingresos en negro para complementar. Ellos lo toman como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positivo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 viaje.</w:t>
      </w:r>
    </w:p>
    <w:p w:rsidR="000409B3" w:rsidRDefault="000409B3" w:rsidP="000409B3">
      <w:r>
        <w:rPr>
          <w:sz w:val="24"/>
          <w:szCs w:val="24"/>
        </w:rPr>
        <w:t>Si tienen algún conocido en los Estados Unidos, sugerimos no mencionarlo, ya que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puede insinuar una posible estadía permanente en dicho país. Si el cónsul 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pregunta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directamente, 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MENTIR</w:t>
      </w:r>
    </w:p>
    <w:p w:rsidR="000409B3" w:rsidRDefault="000409B3" w:rsidP="000409B3">
      <w:pPr>
        <w:sectPr w:rsidR="000409B3">
          <w:type w:val="continuous"/>
          <w:pgSz w:w="11920" w:h="16860"/>
          <w:pgMar w:top="1220" w:right="1340" w:bottom="280" w:left="1340" w:header="720" w:footer="720" w:gutter="0"/>
          <w:cols w:space="720"/>
        </w:sectPr>
      </w:pPr>
    </w:p>
    <w:p w:rsidR="002C2FEB" w:rsidRDefault="000409B3" w:rsidP="000409B3">
      <w:pPr>
        <w:rPr>
          <w:rFonts w:ascii="Arial" w:hAnsi="Arial"/>
          <w:b/>
          <w:sz w:val="28"/>
          <w:szCs w:val="28"/>
          <w:u w:val="single" w:color="434343"/>
        </w:rPr>
      </w:pPr>
      <w:r>
        <w:rPr>
          <w:rFonts w:ascii="Arial" w:hAnsi="Arial"/>
          <w:b/>
          <w:sz w:val="28"/>
          <w:szCs w:val="28"/>
          <w:u w:val="single" w:color="434343"/>
        </w:rPr>
        <w:lastRenderedPageBreak/>
        <w:t>S</w:t>
      </w:r>
      <w:r w:rsidR="00000000">
        <w:rPr>
          <w:rFonts w:ascii="Arial" w:hAnsi="Arial"/>
          <w:b/>
          <w:sz w:val="28"/>
          <w:szCs w:val="28"/>
          <w:u w:val="single" w:color="434343"/>
        </w:rPr>
        <w:t>EGUNDA ENTREVISTA: EMBAJADA DE LOS ESTADOS UNIDOS</w:t>
      </w:r>
    </w:p>
    <w:p w:rsidR="002C2FEB" w:rsidRDefault="00000000" w:rsidP="000409B3">
      <w:pPr>
        <w:rPr>
          <w:sz w:val="24"/>
          <w:szCs w:val="24"/>
        </w:rPr>
      </w:pPr>
      <w:r>
        <w:rPr>
          <w:rFonts w:ascii="Arial" w:hAnsi="Arial"/>
          <w:b/>
          <w:sz w:val="24"/>
          <w:szCs w:val="24"/>
          <w:u w:val="single" w:color="434343"/>
        </w:rPr>
        <w:t>Ubicación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sz w:val="24"/>
          <w:szCs w:val="24"/>
        </w:rPr>
        <w:t>Avenida Colombia 4300 (esquina Av. Sarmiento), barrio de Palermo, Ciudad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Autónoma de Buenos Aires. La Embajada se encuentra cerca de Plaza Italia y frente al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Zoológico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Buenos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Aires.</w:t>
      </w:r>
    </w:p>
    <w:p w:rsidR="002C2FEB" w:rsidRDefault="002C2FEB" w:rsidP="000409B3">
      <w:pPr>
        <w:rPr>
          <w:sz w:val="24"/>
          <w:szCs w:val="24"/>
        </w:rPr>
      </w:pP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 xml:space="preserve">En la Embajada de EEUU, vas a tener tu cita frente a un agente consular, el cual te </w:t>
      </w:r>
      <w:proofErr w:type="gramStart"/>
      <w:r>
        <w:rPr>
          <w:sz w:val="24"/>
          <w:szCs w:val="24"/>
        </w:rPr>
        <w:t>hará</w:t>
      </w:r>
      <w:r>
        <w:rPr>
          <w:spacing w:val="-59"/>
          <w:sz w:val="24"/>
          <w:szCs w:val="24"/>
        </w:rPr>
        <w:t xml:space="preserve">  </w:t>
      </w:r>
      <w:r>
        <w:rPr>
          <w:sz w:val="24"/>
          <w:szCs w:val="24"/>
        </w:rPr>
        <w:t>varias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preguntas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emisión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visa.</w:t>
      </w:r>
    </w:p>
    <w:p w:rsidR="002C2FEB" w:rsidRDefault="002C2FEB" w:rsidP="000409B3">
      <w:pPr>
        <w:rPr>
          <w:sz w:val="24"/>
          <w:szCs w:val="24"/>
        </w:rPr>
      </w:pPr>
    </w:p>
    <w:p w:rsidR="002C2FEB" w:rsidRDefault="00000000" w:rsidP="000409B3">
      <w:pPr>
        <w:rPr>
          <w:spacing w:val="-59"/>
          <w:sz w:val="24"/>
          <w:szCs w:val="24"/>
        </w:rPr>
      </w:pPr>
      <w:proofErr w:type="spellStart"/>
      <w:r>
        <w:rPr>
          <w:sz w:val="24"/>
          <w:szCs w:val="24"/>
          <w:u w:val="single" w:color="434343"/>
        </w:rPr>
        <w:t>Presentate</w:t>
      </w:r>
      <w:proofErr w:type="spellEnd"/>
      <w:r>
        <w:rPr>
          <w:sz w:val="24"/>
          <w:szCs w:val="24"/>
          <w:u w:val="single" w:color="434343"/>
        </w:rPr>
        <w:t xml:space="preserve"> con lo mínimo indispensable que sea útil para su entrevista.</w:t>
      </w:r>
      <w:r>
        <w:rPr>
          <w:spacing w:val="-59"/>
          <w:sz w:val="24"/>
          <w:szCs w:val="24"/>
        </w:rPr>
        <w:t xml:space="preserve"> </w:t>
      </w:r>
    </w:p>
    <w:p w:rsidR="002C2FEB" w:rsidRDefault="002C2FEB" w:rsidP="000409B3">
      <w:pPr>
        <w:rPr>
          <w:spacing w:val="-59"/>
          <w:sz w:val="24"/>
          <w:szCs w:val="24"/>
        </w:rPr>
      </w:pP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  <w:u w:val="single" w:color="434343"/>
        </w:rPr>
        <w:t>NO</w:t>
      </w:r>
      <w:r>
        <w:rPr>
          <w:spacing w:val="-2"/>
          <w:sz w:val="24"/>
          <w:szCs w:val="24"/>
          <w:u w:val="single" w:color="434343"/>
        </w:rPr>
        <w:t xml:space="preserve"> </w:t>
      </w:r>
      <w:r>
        <w:rPr>
          <w:sz w:val="24"/>
          <w:szCs w:val="24"/>
          <w:u w:val="single" w:color="434343"/>
        </w:rPr>
        <w:t>TRAIGAS:</w:t>
      </w:r>
    </w:p>
    <w:p w:rsidR="002C2FEB" w:rsidRDefault="002C2FEB" w:rsidP="000409B3">
      <w:pPr>
        <w:rPr>
          <w:rFonts w:ascii="Arial"/>
          <w:b/>
          <w:sz w:val="24"/>
          <w:szCs w:val="24"/>
        </w:rPr>
      </w:pP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bolsos,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portafolios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teléfonos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celulares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cigarrillos,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habanos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aparatos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electrónicos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cosméticos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líquidos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(bebidas,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perfumes,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etc.)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elementos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metálicos</w:t>
      </w:r>
    </w:p>
    <w:p w:rsidR="000409B3" w:rsidRDefault="00000000" w:rsidP="000409B3">
      <w:pPr>
        <w:rPr>
          <w:spacing w:val="1"/>
          <w:sz w:val="24"/>
          <w:szCs w:val="24"/>
        </w:rPr>
      </w:pPr>
      <w:r>
        <w:rPr>
          <w:sz w:val="24"/>
          <w:szCs w:val="24"/>
        </w:rPr>
        <w:t>elementos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punzantes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y/o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filosos</w:t>
      </w:r>
      <w:r>
        <w:rPr>
          <w:spacing w:val="1"/>
          <w:sz w:val="24"/>
          <w:szCs w:val="24"/>
        </w:rPr>
        <w:t xml:space="preserve"> </w:t>
      </w:r>
    </w:p>
    <w:p w:rsidR="002C2FEB" w:rsidRPr="000409B3" w:rsidRDefault="00000000" w:rsidP="000409B3">
      <w:pPr>
        <w:rPr>
          <w:rFonts w:ascii="Arial"/>
          <w:b/>
          <w:bCs/>
          <w:sz w:val="32"/>
          <w:szCs w:val="32"/>
        </w:rPr>
      </w:pPr>
      <w:proofErr w:type="spellStart"/>
      <w:r w:rsidRPr="000409B3">
        <w:rPr>
          <w:b/>
          <w:bCs/>
          <w:sz w:val="32"/>
          <w:szCs w:val="32"/>
          <w:u w:val="single" w:color="434343"/>
        </w:rPr>
        <w:t>Recordá</w:t>
      </w:r>
      <w:proofErr w:type="spellEnd"/>
      <w:r w:rsidRPr="000409B3">
        <w:rPr>
          <w:b/>
          <w:bCs/>
          <w:spacing w:val="-7"/>
          <w:sz w:val="32"/>
          <w:szCs w:val="32"/>
          <w:u w:val="single" w:color="434343"/>
        </w:rPr>
        <w:t xml:space="preserve"> </w:t>
      </w:r>
      <w:r w:rsidRPr="000409B3">
        <w:rPr>
          <w:b/>
          <w:bCs/>
          <w:sz w:val="32"/>
          <w:szCs w:val="32"/>
          <w:u w:val="single" w:color="434343"/>
        </w:rPr>
        <w:t>asistir</w:t>
      </w:r>
      <w:r w:rsidRPr="000409B3">
        <w:rPr>
          <w:b/>
          <w:bCs/>
          <w:spacing w:val="-7"/>
          <w:sz w:val="32"/>
          <w:szCs w:val="32"/>
          <w:u w:val="single" w:color="434343"/>
        </w:rPr>
        <w:t xml:space="preserve"> </w:t>
      </w:r>
      <w:r w:rsidRPr="000409B3">
        <w:rPr>
          <w:b/>
          <w:bCs/>
          <w:sz w:val="32"/>
          <w:szCs w:val="32"/>
          <w:u w:val="single" w:color="434343"/>
        </w:rPr>
        <w:t>con</w:t>
      </w:r>
      <w:r w:rsidRPr="000409B3">
        <w:rPr>
          <w:b/>
          <w:bCs/>
          <w:spacing w:val="-7"/>
          <w:sz w:val="32"/>
          <w:szCs w:val="32"/>
          <w:u w:val="single" w:color="434343"/>
        </w:rPr>
        <w:t xml:space="preserve"> </w:t>
      </w:r>
      <w:r w:rsidRPr="000409B3">
        <w:rPr>
          <w:b/>
          <w:bCs/>
          <w:sz w:val="32"/>
          <w:szCs w:val="32"/>
          <w:u w:val="single" w:color="434343"/>
        </w:rPr>
        <w:t>la</w:t>
      </w:r>
      <w:r w:rsidRPr="000409B3">
        <w:rPr>
          <w:b/>
          <w:bCs/>
          <w:spacing w:val="-7"/>
          <w:sz w:val="32"/>
          <w:szCs w:val="32"/>
          <w:u w:val="single" w:color="434343"/>
        </w:rPr>
        <w:t xml:space="preserve"> </w:t>
      </w:r>
      <w:proofErr w:type="spellStart"/>
      <w:r w:rsidRPr="000409B3">
        <w:rPr>
          <w:b/>
          <w:bCs/>
          <w:sz w:val="32"/>
          <w:szCs w:val="32"/>
          <w:u w:val="single" w:color="434343"/>
        </w:rPr>
        <w:t>sgte</w:t>
      </w:r>
      <w:proofErr w:type="spellEnd"/>
      <w:r w:rsidRPr="000409B3">
        <w:rPr>
          <w:b/>
          <w:bCs/>
          <w:sz w:val="32"/>
          <w:szCs w:val="32"/>
          <w:u w:val="single" w:color="434343"/>
        </w:rPr>
        <w:t xml:space="preserve"> </w:t>
      </w:r>
      <w:proofErr w:type="spellStart"/>
      <w:r w:rsidRPr="000409B3">
        <w:rPr>
          <w:b/>
          <w:bCs/>
          <w:sz w:val="32"/>
          <w:szCs w:val="32"/>
          <w:u w:val="single" w:color="434343"/>
        </w:rPr>
        <w:t>documentacio</w:t>
      </w:r>
      <w:proofErr w:type="spellEnd"/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Página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confirmación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del</w:t>
      </w:r>
      <w:r>
        <w:rPr>
          <w:spacing w:val="-5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formulario</w:t>
      </w:r>
      <w:r>
        <w:rPr>
          <w:rFonts w:ascii="Arial" w:hAnsi="Arial"/>
          <w:b/>
          <w:spacing w:val="-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DS-160</w:t>
      </w:r>
      <w:r>
        <w:rPr>
          <w:sz w:val="24"/>
          <w:szCs w:val="24"/>
        </w:rPr>
        <w:t>.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Instrucciones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entrevista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impresa.</w:t>
      </w:r>
    </w:p>
    <w:p w:rsidR="002C2FEB" w:rsidRDefault="00000000" w:rsidP="000409B3">
      <w:pPr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Pasaporte</w:t>
      </w:r>
      <w:r>
        <w:rPr>
          <w:rFonts w:ascii="Arial" w:hAnsi="Arial"/>
          <w:b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vigente</w:t>
      </w:r>
      <w:r>
        <w:rPr>
          <w:rFonts w:ascii="Arial" w:hAnsi="Arial"/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viajar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los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Estados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Unidos.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Denuncia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policial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casos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robo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extravío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pasaportes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visados</w:t>
      </w:r>
    </w:p>
    <w:p w:rsidR="002C2FEB" w:rsidRDefault="00000000" w:rsidP="000409B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DNI</w:t>
      </w:r>
      <w:r>
        <w:rPr>
          <w:rFonts w:ascii="Arial" w:hAnsi="Arial"/>
          <w:b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PERMANENTE</w:t>
      </w:r>
      <w:r>
        <w:rPr>
          <w:rFonts w:ascii="Arial" w:hAnsi="Arial"/>
          <w:b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(En</w:t>
      </w:r>
      <w:r>
        <w:rPr>
          <w:rFonts w:ascii="Arial" w:hAnsi="Arial"/>
          <w:b/>
          <w:spacing w:val="-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caso</w:t>
      </w:r>
      <w:r>
        <w:rPr>
          <w:rFonts w:ascii="Arial" w:hAnsi="Arial"/>
          <w:b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de</w:t>
      </w:r>
      <w:r>
        <w:rPr>
          <w:rFonts w:ascii="Arial" w:hAnsi="Arial"/>
          <w:b/>
          <w:spacing w:val="-7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solicitantes</w:t>
      </w:r>
      <w:r>
        <w:rPr>
          <w:rFonts w:ascii="Arial" w:hAnsi="Arial"/>
          <w:b/>
          <w:spacing w:val="-6"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extranjeros)</w:t>
      </w:r>
    </w:p>
    <w:p w:rsidR="002C2FEB" w:rsidRDefault="00000000" w:rsidP="000409B3">
      <w:pPr>
        <w:rPr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Documentación que confirme lazos con el país </w:t>
      </w:r>
      <w:r>
        <w:rPr>
          <w:sz w:val="24"/>
          <w:szCs w:val="24"/>
        </w:rPr>
        <w:t xml:space="preserve">(título de propiedad, título </w:t>
      </w:r>
      <w:proofErr w:type="gramStart"/>
      <w:r>
        <w:rPr>
          <w:sz w:val="24"/>
          <w:szCs w:val="24"/>
        </w:rPr>
        <w:t>de</w:t>
      </w:r>
      <w:r>
        <w:rPr>
          <w:spacing w:val="-59"/>
          <w:sz w:val="24"/>
          <w:szCs w:val="24"/>
        </w:rPr>
        <w:t xml:space="preserve">  </w:t>
      </w:r>
      <w:r>
        <w:rPr>
          <w:sz w:val="24"/>
          <w:szCs w:val="24"/>
        </w:rPr>
        <w:t>automotor</w:t>
      </w:r>
      <w:proofErr w:type="gramEnd"/>
      <w:r>
        <w:rPr>
          <w:sz w:val="24"/>
          <w:szCs w:val="24"/>
        </w:rPr>
        <w:t>/moto, recibos de sueldo, constancia de alumno regular, título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universitario,extracto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cuenta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bancaria,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invitación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evento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USA,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etc.)</w:t>
      </w:r>
    </w:p>
    <w:p w:rsidR="002C2FEB" w:rsidRDefault="00000000" w:rsidP="000409B3">
      <w:pPr>
        <w:rPr>
          <w:rFonts w:ascii="Arial" w:hAnsi="Arial"/>
          <w:i/>
          <w:sz w:val="24"/>
          <w:szCs w:val="24"/>
        </w:rPr>
      </w:pPr>
      <w:r>
        <w:rPr>
          <w:sz w:val="24"/>
          <w:szCs w:val="24"/>
        </w:rPr>
        <w:t>Una vez aprobada la visa, el consulado retiene los pasaportes para visarlos y los reintegra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 xml:space="preserve">en un plazo de hasta 15 días hábiles aproximadamente y los devuelve al punto de </w:t>
      </w:r>
      <w:proofErr w:type="gramStart"/>
      <w:r>
        <w:rPr>
          <w:sz w:val="24"/>
          <w:szCs w:val="24"/>
        </w:rPr>
        <w:t>entrega</w:t>
      </w:r>
      <w:r>
        <w:rPr>
          <w:spacing w:val="-59"/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seleccionado</w:t>
      </w:r>
      <w:proofErr w:type="gramEnd"/>
      <w:r>
        <w:rPr>
          <w:rFonts w:ascii="Arial" w:hAnsi="Arial"/>
          <w:i/>
          <w:sz w:val="24"/>
          <w:szCs w:val="24"/>
        </w:rPr>
        <w:t>.PAGAR</w:t>
      </w:r>
      <w:proofErr w:type="spellEnd"/>
      <w:r>
        <w:rPr>
          <w:rFonts w:ascii="Arial" w:hAnsi="Arial"/>
          <w:i/>
          <w:sz w:val="24"/>
          <w:szCs w:val="24"/>
        </w:rPr>
        <w:t xml:space="preserve"> ENVIO PARA QUE LLEGUE A DOMICILIO (AIS.USVISA-INFO.COM ( continuar, solicitud e </w:t>
      </w:r>
      <w:proofErr w:type="spellStart"/>
      <w:r>
        <w:rPr>
          <w:rFonts w:ascii="Arial" w:hAnsi="Arial"/>
          <w:i/>
          <w:sz w:val="24"/>
          <w:szCs w:val="24"/>
        </w:rPr>
        <w:t>envio</w:t>
      </w:r>
      <w:proofErr w:type="spellEnd"/>
      <w:r>
        <w:rPr>
          <w:rFonts w:ascii="Arial" w:hAnsi="Arial"/>
          <w:i/>
          <w:sz w:val="24"/>
          <w:szCs w:val="24"/>
        </w:rPr>
        <w:t xml:space="preserve"> premium, cargar datos de la persona que </w:t>
      </w:r>
      <w:proofErr w:type="spellStart"/>
      <w:r>
        <w:rPr>
          <w:rFonts w:ascii="Arial" w:hAnsi="Arial"/>
          <w:i/>
          <w:sz w:val="24"/>
          <w:szCs w:val="24"/>
        </w:rPr>
        <w:t>oaga</w:t>
      </w:r>
      <w:proofErr w:type="spellEnd"/>
      <w:r>
        <w:rPr>
          <w:rFonts w:ascii="Arial" w:hAnsi="Arial"/>
          <w:i/>
          <w:sz w:val="24"/>
          <w:szCs w:val="24"/>
        </w:rPr>
        <w:t xml:space="preserve"> y tarjeta y seleccionar a oficina en </w:t>
      </w:r>
      <w:proofErr w:type="spellStart"/>
      <w:r>
        <w:rPr>
          <w:rFonts w:ascii="Arial" w:hAnsi="Arial"/>
          <w:i/>
          <w:sz w:val="24"/>
          <w:szCs w:val="24"/>
        </w:rPr>
        <w:t>mendoza</w:t>
      </w:r>
      <w:proofErr w:type="spellEnd"/>
      <w:r>
        <w:rPr>
          <w:rFonts w:ascii="Arial" w:hAnsi="Arial"/>
          <w:i/>
          <w:sz w:val="24"/>
          <w:szCs w:val="24"/>
        </w:rPr>
        <w:t xml:space="preserve"> o a domicilio en san </w:t>
      </w:r>
      <w:proofErr w:type="spellStart"/>
      <w:r>
        <w:rPr>
          <w:rFonts w:ascii="Arial" w:hAnsi="Arial"/>
          <w:i/>
          <w:sz w:val="24"/>
          <w:szCs w:val="24"/>
        </w:rPr>
        <w:t>rafael</w:t>
      </w:r>
      <w:proofErr w:type="spellEnd"/>
      <w:r>
        <w:rPr>
          <w:rFonts w:ascii="Arial" w:hAnsi="Arial"/>
          <w:i/>
          <w:sz w:val="24"/>
          <w:szCs w:val="24"/>
        </w:rPr>
        <w:t xml:space="preserve">)USUARIO MAIL DE TRAMITACION QUE UTILIZAMOS Y CONTRASEÑA </w:t>
      </w:r>
      <w:proofErr w:type="spellStart"/>
      <w:r>
        <w:rPr>
          <w:rFonts w:ascii="Arial" w:hAnsi="Arial"/>
          <w:i/>
          <w:sz w:val="24"/>
          <w:szCs w:val="24"/>
        </w:rPr>
        <w:t>amalymaya</w:t>
      </w:r>
      <w:proofErr w:type="spellEnd"/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Te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llegar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email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cuando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esté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listo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retiro.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(Verificar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correo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deseado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spam)</w:t>
      </w:r>
    </w:p>
    <w:p w:rsidR="002C2FEB" w:rsidRDefault="00000000" w:rsidP="000409B3">
      <w:pPr>
        <w:rPr>
          <w:sz w:val="24"/>
          <w:szCs w:val="24"/>
        </w:rPr>
        <w:sectPr w:rsidR="002C2FEB">
          <w:pgSz w:w="11920" w:h="16860"/>
          <w:pgMar w:top="1600" w:right="1340" w:bottom="280" w:left="1340" w:header="720" w:footer="720" w:gutter="0"/>
          <w:cols w:space="720"/>
        </w:sectPr>
      </w:pPr>
      <w:r>
        <w:rPr>
          <w:sz w:val="24"/>
          <w:szCs w:val="24"/>
        </w:rPr>
        <w:t xml:space="preserve">GENERAR CITA POR LA PAGINA </w:t>
      </w:r>
    </w:p>
    <w:p w:rsidR="002C2FEB" w:rsidRDefault="00000000" w:rsidP="000409B3">
      <w:pPr>
        <w:rPr>
          <w:sz w:val="28"/>
          <w:szCs w:val="28"/>
        </w:rPr>
      </w:pPr>
      <w:r>
        <w:rPr>
          <w:sz w:val="28"/>
          <w:szCs w:val="28"/>
          <w:u w:val="single" w:color="434343"/>
        </w:rPr>
        <w:lastRenderedPageBreak/>
        <w:t>PREGUNTAS</w:t>
      </w:r>
      <w:r>
        <w:rPr>
          <w:spacing w:val="-7"/>
          <w:sz w:val="28"/>
          <w:szCs w:val="28"/>
          <w:u w:val="single" w:color="434343"/>
        </w:rPr>
        <w:t xml:space="preserve"> </w:t>
      </w:r>
      <w:r>
        <w:rPr>
          <w:sz w:val="28"/>
          <w:szCs w:val="28"/>
          <w:u w:val="single" w:color="434343"/>
        </w:rPr>
        <w:t>FRECUENTES</w:t>
      </w:r>
      <w:r>
        <w:rPr>
          <w:spacing w:val="-7"/>
          <w:sz w:val="28"/>
          <w:szCs w:val="28"/>
          <w:u w:val="single" w:color="434343"/>
        </w:rPr>
        <w:t xml:space="preserve"> </w:t>
      </w:r>
      <w:r>
        <w:rPr>
          <w:sz w:val="28"/>
          <w:szCs w:val="28"/>
          <w:u w:val="single" w:color="434343"/>
        </w:rPr>
        <w:t>EN</w:t>
      </w:r>
      <w:r>
        <w:rPr>
          <w:spacing w:val="-6"/>
          <w:sz w:val="28"/>
          <w:szCs w:val="28"/>
          <w:u w:val="single" w:color="434343"/>
        </w:rPr>
        <w:t xml:space="preserve"> </w:t>
      </w:r>
      <w:r>
        <w:rPr>
          <w:sz w:val="28"/>
          <w:szCs w:val="28"/>
          <w:u w:val="single" w:color="434343"/>
        </w:rPr>
        <w:t>LA</w:t>
      </w:r>
      <w:r>
        <w:rPr>
          <w:spacing w:val="-7"/>
          <w:sz w:val="28"/>
          <w:szCs w:val="28"/>
          <w:u w:val="single" w:color="434343"/>
        </w:rPr>
        <w:t xml:space="preserve"> </w:t>
      </w:r>
      <w:r>
        <w:rPr>
          <w:sz w:val="28"/>
          <w:szCs w:val="28"/>
          <w:u w:val="single" w:color="434343"/>
        </w:rPr>
        <w:t>ENTREVISTA</w:t>
      </w:r>
      <w:r>
        <w:rPr>
          <w:spacing w:val="-7"/>
          <w:sz w:val="28"/>
          <w:szCs w:val="28"/>
          <w:u w:val="single" w:color="434343"/>
        </w:rPr>
        <w:t xml:space="preserve"> </w:t>
      </w:r>
      <w:r>
        <w:rPr>
          <w:sz w:val="28"/>
          <w:szCs w:val="28"/>
          <w:u w:val="single" w:color="434343"/>
        </w:rPr>
        <w:t>CONSULAR</w:t>
      </w:r>
    </w:p>
    <w:p w:rsidR="002C2FEB" w:rsidRDefault="002C2FEB" w:rsidP="000409B3">
      <w:pPr>
        <w:rPr>
          <w:rFonts w:ascii="Arial"/>
          <w:b/>
          <w:sz w:val="24"/>
          <w:szCs w:val="24"/>
        </w:rPr>
      </w:pPr>
    </w:p>
    <w:p w:rsidR="002C2FEB" w:rsidRDefault="002C2FEB" w:rsidP="000409B3">
      <w:pPr>
        <w:rPr>
          <w:rFonts w:ascii="Arial"/>
          <w:b/>
          <w:sz w:val="24"/>
          <w:szCs w:val="24"/>
        </w:rPr>
      </w:pPr>
    </w:p>
    <w:p w:rsidR="002C2FEB" w:rsidRDefault="00000000" w:rsidP="000409B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 dónde deseas viajar?</w:t>
      </w:r>
      <w:proofErr w:type="gramEnd"/>
      <w:r>
        <w:rPr>
          <w:sz w:val="24"/>
          <w:szCs w:val="24"/>
        </w:rPr>
        <w:t xml:space="preserve"> (Refiriendo a la ciudad a </w:t>
      </w:r>
      <w:proofErr w:type="gramStart"/>
      <w:r>
        <w:rPr>
          <w:sz w:val="24"/>
          <w:szCs w:val="24"/>
        </w:rPr>
        <w:t>visitar)</w:t>
      </w:r>
      <w:r>
        <w:rPr>
          <w:spacing w:val="-59"/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>Con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quién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viajas</w:t>
      </w:r>
    </w:p>
    <w:p w:rsidR="002C2FEB" w:rsidRDefault="00000000" w:rsidP="000409B3">
      <w:pPr>
        <w:rPr>
          <w:sz w:val="24"/>
          <w:szCs w:val="24"/>
        </w:rPr>
      </w:pPr>
      <w:r>
        <w:rPr>
          <w:spacing w:val="-6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quién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vivís?</w:t>
      </w:r>
      <w:proofErr w:type="gramEnd"/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Que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estudias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(en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estudiantes)</w:t>
      </w:r>
    </w:p>
    <w:p w:rsidR="002C2FEB" w:rsidRDefault="00000000" w:rsidP="000409B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Quién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financia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viaje?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(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caso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solicitantes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que declaren en su formulario que no </w:t>
      </w:r>
      <w:r>
        <w:rPr>
          <w:spacing w:val="-59"/>
          <w:sz w:val="24"/>
          <w:szCs w:val="24"/>
        </w:rPr>
        <w:t xml:space="preserve"> </w:t>
      </w:r>
      <w:r>
        <w:rPr>
          <w:sz w:val="24"/>
          <w:szCs w:val="24"/>
        </w:rPr>
        <w:t>tienen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empleo).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 xml:space="preserve">A QUE TE </w:t>
      </w:r>
      <w:proofErr w:type="gramStart"/>
      <w:r>
        <w:rPr>
          <w:sz w:val="24"/>
          <w:szCs w:val="24"/>
        </w:rPr>
        <w:t>DEDICAS ?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HACE CUANTO?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INGRESOS?</w:t>
      </w:r>
      <w:proofErr w:type="gramEnd"/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TODO LO QUE ACREDITE LO EXPUESTO EN EL FORMULARIO DS160</w:t>
      </w:r>
    </w:p>
    <w:p w:rsidR="002C2FEB" w:rsidRDefault="002C2FEB" w:rsidP="000409B3">
      <w:pPr>
        <w:rPr>
          <w:sz w:val="24"/>
          <w:szCs w:val="24"/>
        </w:rPr>
      </w:pPr>
    </w:p>
    <w:p w:rsidR="002C2FEB" w:rsidRDefault="00000000" w:rsidP="000409B3">
      <w:pPr>
        <w:rPr>
          <w:sz w:val="24"/>
          <w:szCs w:val="24"/>
        </w:rPr>
      </w:pPr>
      <w:proofErr w:type="spellStart"/>
      <w:r w:rsidRPr="000409B3">
        <w:rPr>
          <w:b/>
          <w:bCs/>
          <w:sz w:val="28"/>
          <w:szCs w:val="28"/>
          <w:u w:val="single"/>
        </w:rPr>
        <w:t>Recordá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gestión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visa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es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“posible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Viaje”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por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cónsul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supondrá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aún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hay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reservas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hechas.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Estas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algunas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preguntas frecuentes con las que el cónsul que te entreviste puede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iniciar tu entrevista. Previamente ya ha leído tu solicitud, por lo que surgirán preguntas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propias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para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cada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solicitante.</w:t>
      </w:r>
    </w:p>
    <w:p w:rsidR="002C2FEB" w:rsidRDefault="00000000" w:rsidP="000409B3">
      <w:pPr>
        <w:rPr>
          <w:sz w:val="24"/>
          <w:szCs w:val="24"/>
        </w:rPr>
      </w:pPr>
      <w:r>
        <w:rPr>
          <w:sz w:val="24"/>
          <w:szCs w:val="24"/>
        </w:rPr>
        <w:t>Cada solicitud de visa es personal e individual, lo que implica que no hay entrevistas iguales</w:t>
      </w:r>
      <w:r>
        <w:rPr>
          <w:spacing w:val="-59"/>
          <w:sz w:val="24"/>
          <w:szCs w:val="24"/>
        </w:rPr>
        <w:t xml:space="preserve"> </w:t>
      </w:r>
      <w:r w:rsidR="000409B3">
        <w:rPr>
          <w:spacing w:val="-59"/>
          <w:sz w:val="24"/>
          <w:szCs w:val="24"/>
        </w:rPr>
        <w:t xml:space="preserve">    </w:t>
      </w:r>
      <w:r>
        <w:rPr>
          <w:sz w:val="24"/>
          <w:szCs w:val="24"/>
        </w:rPr>
        <w:t>para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distintos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solicitantes</w:t>
      </w:r>
    </w:p>
    <w:p w:rsidR="000409B3" w:rsidRDefault="000409B3" w:rsidP="000409B3">
      <w:pPr>
        <w:rPr>
          <w:sz w:val="24"/>
          <w:szCs w:val="24"/>
        </w:rPr>
      </w:pPr>
      <w:r>
        <w:rPr>
          <w:sz w:val="24"/>
          <w:szCs w:val="24"/>
        </w:rPr>
        <w:t xml:space="preserve">LA REPROGRAMACION DE LOS TURNOS SI NO PUDIERAS ASISTIR LAS HACE EL APLICANTE </w:t>
      </w:r>
      <w:r w:rsidRPr="000409B3">
        <w:rPr>
          <w:b/>
          <w:bCs/>
          <w:sz w:val="24"/>
          <w:szCs w:val="24"/>
        </w:rPr>
        <w:t>SINO TIENE SU COSTO</w:t>
      </w:r>
    </w:p>
    <w:p w:rsidR="002C2FEB" w:rsidRDefault="000409B3" w:rsidP="000409B3">
      <w:pPr>
        <w:rPr>
          <w:sz w:val="24"/>
          <w:szCs w:val="24"/>
        </w:rPr>
      </w:pPr>
      <w:r>
        <w:rPr>
          <w:sz w:val="24"/>
          <w:szCs w:val="24"/>
        </w:rPr>
        <w:t xml:space="preserve">La reprogramación es por medio de la misma </w:t>
      </w:r>
      <w:proofErr w:type="spellStart"/>
      <w:r>
        <w:rPr>
          <w:sz w:val="24"/>
          <w:szCs w:val="24"/>
        </w:rPr>
        <w:t>pagina</w:t>
      </w:r>
      <w:proofErr w:type="spellEnd"/>
      <w:r>
        <w:rPr>
          <w:sz w:val="24"/>
          <w:szCs w:val="24"/>
        </w:rPr>
        <w:t xml:space="preserve"> donde se realiza el pago del </w:t>
      </w:r>
      <w:proofErr w:type="spellStart"/>
      <w:r>
        <w:rPr>
          <w:sz w:val="24"/>
          <w:szCs w:val="24"/>
        </w:rPr>
        <w:t>envio</w:t>
      </w:r>
      <w:proofErr w:type="spellEnd"/>
      <w:r>
        <w:rPr>
          <w:sz w:val="24"/>
          <w:szCs w:val="24"/>
        </w:rPr>
        <w:t xml:space="preserve"> y todas las acciones que tengan que ver con modificar algo de tu cuenta. POR ELLO ES MUY IMPORTANTE SIEMPRE ESTAR ATENTO AL MAIL CON EL QUE SE HIZO EL TRAMITE.</w:t>
      </w:r>
    </w:p>
    <w:p w:rsidR="002C2FEB" w:rsidRDefault="002C2FEB" w:rsidP="000409B3">
      <w:pPr>
        <w:rPr>
          <w:sz w:val="24"/>
          <w:szCs w:val="24"/>
        </w:rPr>
      </w:pPr>
    </w:p>
    <w:p w:rsidR="002C2FEB" w:rsidRDefault="002C2FEB" w:rsidP="000409B3">
      <w:pPr>
        <w:rPr>
          <w:sz w:val="24"/>
          <w:szCs w:val="24"/>
        </w:rPr>
      </w:pPr>
    </w:p>
    <w:sectPr w:rsidR="002C2FEB">
      <w:pgSz w:w="11920" w:h="16860"/>
      <w:pgMar w:top="16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20B0604020202020204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A5101"/>
    <w:multiLevelType w:val="multilevel"/>
    <w:tmpl w:val="173A5101"/>
    <w:lvl w:ilvl="0">
      <w:numFmt w:val="bullet"/>
      <w:lvlText w:val="●"/>
      <w:lvlJc w:val="left"/>
      <w:pPr>
        <w:ind w:left="101" w:hanging="361"/>
      </w:pPr>
      <w:rPr>
        <w:rFonts w:ascii="Arial MT" w:eastAsia="Arial MT" w:hAnsi="Arial MT" w:cs="Arial MT" w:hint="default"/>
        <w:color w:val="434343"/>
        <w:w w:val="60"/>
        <w:sz w:val="22"/>
        <w:szCs w:val="22"/>
        <w:lang w:val="es-ES" w:eastAsia="en-US" w:bidi="ar-SA"/>
      </w:rPr>
    </w:lvl>
    <w:lvl w:ilvl="1">
      <w:numFmt w:val="bullet"/>
      <w:lvlText w:val="○"/>
      <w:lvlJc w:val="left"/>
      <w:pPr>
        <w:ind w:left="1542" w:hanging="361"/>
      </w:pPr>
      <w:rPr>
        <w:rFonts w:ascii="Arial MT" w:eastAsia="Arial MT" w:hAnsi="Arial MT" w:cs="Arial MT" w:hint="default"/>
        <w:color w:val="434343"/>
        <w:w w:val="6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51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06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6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7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73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28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81D54A1"/>
    <w:multiLevelType w:val="multilevel"/>
    <w:tmpl w:val="181D54A1"/>
    <w:lvl w:ilvl="0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color w:val="434343"/>
        <w:w w:val="6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04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92F502C"/>
    <w:multiLevelType w:val="multilevel"/>
    <w:tmpl w:val="192F502C"/>
    <w:lvl w:ilvl="0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color w:val="434343"/>
        <w:w w:val="6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04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6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25294268"/>
    <w:multiLevelType w:val="multilevel"/>
    <w:tmpl w:val="25294268"/>
    <w:lvl w:ilvl="0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b/>
        <w:bCs/>
        <w:color w:val="43434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04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6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3A517F3C"/>
    <w:multiLevelType w:val="multilevel"/>
    <w:tmpl w:val="3A517F3C"/>
    <w:lvl w:ilvl="0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b/>
        <w:bCs/>
        <w:color w:val="43434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04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6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40455A6D"/>
    <w:multiLevelType w:val="multilevel"/>
    <w:tmpl w:val="40455A6D"/>
    <w:lvl w:ilvl="0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b/>
        <w:bCs/>
        <w:color w:val="43434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04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6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4EA71CCE"/>
    <w:multiLevelType w:val="multilevel"/>
    <w:tmpl w:val="4EA71CCE"/>
    <w:lvl w:ilvl="0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color w:val="434343"/>
        <w:w w:val="6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04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6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5BA5071D"/>
    <w:multiLevelType w:val="multilevel"/>
    <w:tmpl w:val="5BA5071D"/>
    <w:lvl w:ilvl="0">
      <w:numFmt w:val="bullet"/>
      <w:lvlText w:val="●"/>
      <w:lvlJc w:val="left"/>
      <w:pPr>
        <w:ind w:left="821" w:hanging="361"/>
      </w:pPr>
      <w:rPr>
        <w:rFonts w:ascii="Arial MT" w:eastAsia="Arial MT" w:hAnsi="Arial MT" w:cs="Arial MT" w:hint="default"/>
        <w:color w:val="434343"/>
        <w:w w:val="6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04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6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638A74A9"/>
    <w:multiLevelType w:val="multilevel"/>
    <w:tmpl w:val="638A74A9"/>
    <w:lvl w:ilvl="0">
      <w:numFmt w:val="bullet"/>
      <w:lvlText w:val="●"/>
      <w:lvlJc w:val="left"/>
      <w:pPr>
        <w:ind w:left="821" w:hanging="361"/>
      </w:pPr>
      <w:rPr>
        <w:rFonts w:ascii="Arial" w:eastAsia="Arial" w:hAnsi="Arial" w:cs="Arial" w:hint="default"/>
        <w:b/>
        <w:bCs/>
        <w:color w:val="434343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662" w:hanging="361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504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6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188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3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7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14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56" w:hanging="361"/>
      </w:pPr>
      <w:rPr>
        <w:rFonts w:hint="default"/>
        <w:lang w:val="es-ES" w:eastAsia="en-US" w:bidi="ar-SA"/>
      </w:rPr>
    </w:lvl>
  </w:abstractNum>
  <w:num w:numId="1" w16cid:durableId="2030990269">
    <w:abstractNumId w:val="1"/>
  </w:num>
  <w:num w:numId="2" w16cid:durableId="473910477">
    <w:abstractNumId w:val="5"/>
  </w:num>
  <w:num w:numId="3" w16cid:durableId="663094084">
    <w:abstractNumId w:val="0"/>
  </w:num>
  <w:num w:numId="4" w16cid:durableId="143546555">
    <w:abstractNumId w:val="4"/>
  </w:num>
  <w:num w:numId="5" w16cid:durableId="937521445">
    <w:abstractNumId w:val="7"/>
  </w:num>
  <w:num w:numId="6" w16cid:durableId="672728751">
    <w:abstractNumId w:val="3"/>
  </w:num>
  <w:num w:numId="7" w16cid:durableId="910430228">
    <w:abstractNumId w:val="2"/>
  </w:num>
  <w:num w:numId="8" w16cid:durableId="1756441970">
    <w:abstractNumId w:val="8"/>
  </w:num>
  <w:num w:numId="9" w16cid:durableId="5035215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48"/>
    <w:rsid w:val="000409B3"/>
    <w:rsid w:val="00275DD6"/>
    <w:rsid w:val="002C2FEB"/>
    <w:rsid w:val="00382E48"/>
    <w:rsid w:val="009A7231"/>
    <w:rsid w:val="00AD55CE"/>
    <w:rsid w:val="00E82BDB"/>
    <w:rsid w:val="3EFF30B2"/>
    <w:rsid w:val="47F782F2"/>
    <w:rsid w:val="57FF90D4"/>
    <w:rsid w:val="6DFFE8FD"/>
    <w:rsid w:val="6FF967A3"/>
    <w:rsid w:val="7FD9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8F9DE3"/>
  <w15:docId w15:val="{EF659D4B-CDFE-BD4B-B57F-35D41470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AR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uiPriority w:val="9"/>
    <w:qFormat/>
    <w:pPr>
      <w:spacing w:before="1"/>
      <w:ind w:left="239" w:right="256"/>
      <w:jc w:val="center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tulo2">
    <w:name w:val="heading 2"/>
    <w:basedOn w:val="Normal"/>
    <w:next w:val="Normal"/>
    <w:uiPriority w:val="9"/>
    <w:unhideWhenUsed/>
    <w:qFormat/>
    <w:pPr>
      <w:ind w:left="10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pPr>
      <w:spacing w:before="47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742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Rafaela Yori Maya</cp:lastModifiedBy>
  <cp:revision>3</cp:revision>
  <dcterms:created xsi:type="dcterms:W3CDTF">2022-03-30T23:18:00Z</dcterms:created>
  <dcterms:modified xsi:type="dcterms:W3CDTF">2025-01-13T13:04:00Z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LastSaved">
    <vt:filetime>2022-03-31T00:00:00Z</vt:filetime>
  </property>
  <property fmtid="{D5CDD505-2E9C-101B-9397-08002B2CF9AE}" pid="4" name="KSOProductBuildVer">
    <vt:lpwstr>3082-5.4.4.8063</vt:lpwstr>
  </property>
</Properties>
</file>